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A1" w:rsidRPr="00191B2C" w:rsidRDefault="00605AA1" w:rsidP="00605AA1">
      <w:pPr>
        <w:pStyle w:val="1"/>
        <w:tabs>
          <w:tab w:val="left" w:pos="8789"/>
        </w:tabs>
        <w:ind w:right="-1"/>
        <w:jc w:val="center"/>
        <w:rPr>
          <w:sz w:val="24"/>
        </w:rPr>
      </w:pPr>
      <w:r w:rsidRPr="00191B2C"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 grayscale="t" bilevel="t"/>
          </v:shape>
          <o:OLEObject Type="Embed" ProgID="Word.Picture.8" ShapeID="_x0000_i1025" DrawAspect="Content" ObjectID="_1635670217" r:id="rId8"/>
        </w:object>
      </w:r>
    </w:p>
    <w:p w:rsidR="00605AA1" w:rsidRPr="00605AA1" w:rsidRDefault="00605AA1" w:rsidP="00605AA1">
      <w:pPr>
        <w:ind w:right="-1"/>
        <w:jc w:val="center"/>
        <w:rPr>
          <w:b/>
          <w:sz w:val="24"/>
          <w:szCs w:val="24"/>
        </w:rPr>
      </w:pPr>
      <w:r w:rsidRPr="00605AA1">
        <w:rPr>
          <w:b/>
          <w:sz w:val="24"/>
          <w:szCs w:val="24"/>
        </w:rPr>
        <w:t>УКРАЇНА</w:t>
      </w:r>
    </w:p>
    <w:p w:rsidR="0044426F" w:rsidRDefault="0044426F" w:rsidP="009645FA">
      <w:pPr>
        <w:jc w:val="center"/>
      </w:pPr>
    </w:p>
    <w:p w:rsidR="0044426F" w:rsidRPr="00580716" w:rsidRDefault="0044426F" w:rsidP="009645FA">
      <w:pPr>
        <w:jc w:val="center"/>
        <w:rPr>
          <w:b/>
          <w:szCs w:val="28"/>
        </w:rPr>
      </w:pPr>
      <w:r w:rsidRPr="00580716">
        <w:rPr>
          <w:b/>
          <w:szCs w:val="28"/>
        </w:rPr>
        <w:t>НОВГОРОД</w:t>
      </w:r>
      <w:r w:rsidR="00605AA1">
        <w:rPr>
          <w:b/>
          <w:szCs w:val="28"/>
        </w:rPr>
        <w:t>-</w:t>
      </w:r>
      <w:r w:rsidRPr="00580716">
        <w:rPr>
          <w:b/>
          <w:szCs w:val="28"/>
        </w:rPr>
        <w:t>СІВЕРСЬКА МІСЬКА РАДА</w:t>
      </w:r>
    </w:p>
    <w:p w:rsidR="0044426F" w:rsidRPr="00580716" w:rsidRDefault="0044426F" w:rsidP="009645FA">
      <w:pPr>
        <w:jc w:val="center"/>
        <w:rPr>
          <w:b/>
          <w:spacing w:val="20"/>
          <w:szCs w:val="28"/>
        </w:rPr>
      </w:pPr>
      <w:r w:rsidRPr="00580716">
        <w:rPr>
          <w:b/>
          <w:spacing w:val="20"/>
          <w:szCs w:val="28"/>
        </w:rPr>
        <w:t>ЧЕРНІГІВСЬКОЇ ОБЛАСТІ</w:t>
      </w:r>
    </w:p>
    <w:p w:rsidR="0044426F" w:rsidRPr="0097661F" w:rsidRDefault="00D5381C" w:rsidP="009645FA">
      <w:pPr>
        <w:pStyle w:val="2"/>
        <w:ind w:left="0" w:firstLine="0"/>
        <w:rPr>
          <w:b/>
          <w:i/>
          <w:sz w:val="32"/>
          <w:szCs w:val="32"/>
        </w:rPr>
      </w:pPr>
      <w:r w:rsidRPr="0097661F">
        <w:rPr>
          <w:b/>
          <w:sz w:val="32"/>
          <w:szCs w:val="32"/>
        </w:rPr>
        <w:t>Виконавчий комітет</w:t>
      </w:r>
    </w:p>
    <w:p w:rsidR="0044426F" w:rsidRPr="00580716" w:rsidRDefault="0044426F" w:rsidP="009645FA">
      <w:pPr>
        <w:jc w:val="center"/>
        <w:rPr>
          <w:b/>
          <w:spacing w:val="20"/>
          <w:szCs w:val="28"/>
        </w:rPr>
      </w:pPr>
    </w:p>
    <w:p w:rsidR="0044426F" w:rsidRPr="000F1F44" w:rsidRDefault="0044426F" w:rsidP="009645FA">
      <w:pPr>
        <w:jc w:val="center"/>
        <w:rPr>
          <w:szCs w:val="28"/>
        </w:rPr>
      </w:pPr>
      <w:r w:rsidRPr="00580716">
        <w:rPr>
          <w:b/>
          <w:spacing w:val="20"/>
          <w:szCs w:val="28"/>
        </w:rPr>
        <w:t>РІШЕННЯ</w:t>
      </w:r>
    </w:p>
    <w:p w:rsidR="0044426F" w:rsidRPr="00330500" w:rsidRDefault="00D13167" w:rsidP="0044426F">
      <w:pPr>
        <w:rPr>
          <w:szCs w:val="28"/>
        </w:rPr>
      </w:pPr>
      <w:r>
        <w:rPr>
          <w:szCs w:val="28"/>
        </w:rPr>
        <w:t>18</w:t>
      </w:r>
      <w:r w:rsidR="0044426F" w:rsidRPr="00330500">
        <w:rPr>
          <w:szCs w:val="28"/>
        </w:rPr>
        <w:t xml:space="preserve"> </w:t>
      </w:r>
      <w:r w:rsidR="002D302B">
        <w:rPr>
          <w:szCs w:val="28"/>
        </w:rPr>
        <w:t xml:space="preserve">листопада </w:t>
      </w:r>
      <w:r w:rsidR="0044426F">
        <w:rPr>
          <w:szCs w:val="28"/>
        </w:rPr>
        <w:t>2019</w:t>
      </w:r>
      <w:r w:rsidR="0044426F" w:rsidRPr="00330500">
        <w:rPr>
          <w:szCs w:val="28"/>
        </w:rPr>
        <w:t xml:space="preserve"> року</w:t>
      </w:r>
      <w:r w:rsidR="0044426F">
        <w:rPr>
          <w:szCs w:val="28"/>
        </w:rPr>
        <w:t xml:space="preserve"> </w:t>
      </w:r>
      <w:r>
        <w:rPr>
          <w:szCs w:val="28"/>
        </w:rPr>
        <w:tab/>
        <w:t xml:space="preserve">   </w:t>
      </w:r>
      <w:r w:rsidR="0044426F" w:rsidRPr="009645FA">
        <w:rPr>
          <w:sz w:val="24"/>
          <w:szCs w:val="24"/>
        </w:rPr>
        <w:t>м. Новгород-Сіверський</w:t>
      </w:r>
      <w:r w:rsidR="0044426F">
        <w:rPr>
          <w:szCs w:val="28"/>
        </w:rPr>
        <w:t xml:space="preserve">     </w:t>
      </w:r>
      <w:r w:rsidR="00205883">
        <w:rPr>
          <w:szCs w:val="28"/>
        </w:rPr>
        <w:tab/>
      </w:r>
      <w:r w:rsidR="00205883">
        <w:rPr>
          <w:szCs w:val="28"/>
        </w:rPr>
        <w:tab/>
      </w:r>
      <w:r w:rsidR="00205883">
        <w:rPr>
          <w:szCs w:val="28"/>
        </w:rPr>
        <w:tab/>
      </w:r>
      <w:r>
        <w:rPr>
          <w:szCs w:val="28"/>
        </w:rPr>
        <w:t xml:space="preserve"> </w:t>
      </w:r>
      <w:r w:rsidR="0044426F">
        <w:rPr>
          <w:szCs w:val="28"/>
        </w:rPr>
        <w:t>№</w:t>
      </w:r>
      <w:r w:rsidR="00FE7835">
        <w:rPr>
          <w:szCs w:val="28"/>
        </w:rPr>
        <w:t xml:space="preserve"> </w:t>
      </w:r>
      <w:r>
        <w:rPr>
          <w:szCs w:val="28"/>
        </w:rPr>
        <w:t>204</w:t>
      </w:r>
    </w:p>
    <w:p w:rsidR="0044426F" w:rsidRDefault="0044426F" w:rsidP="0044426F">
      <w:pPr>
        <w:rPr>
          <w:szCs w:val="28"/>
        </w:rPr>
      </w:pPr>
    </w:p>
    <w:p w:rsidR="0044426F" w:rsidRDefault="0044426F" w:rsidP="0044426F">
      <w:pPr>
        <w:rPr>
          <w:szCs w:val="28"/>
        </w:rPr>
      </w:pPr>
    </w:p>
    <w:p w:rsidR="00605AA1" w:rsidRDefault="002D302B" w:rsidP="00605AA1">
      <w:pPr>
        <w:ind w:right="-1"/>
        <w:rPr>
          <w:szCs w:val="28"/>
        </w:rPr>
      </w:pPr>
      <w:r w:rsidRPr="002D302B">
        <w:rPr>
          <w:szCs w:val="28"/>
        </w:rPr>
        <w:t>Пр</w:t>
      </w:r>
      <w:r w:rsidR="007A302D">
        <w:rPr>
          <w:szCs w:val="28"/>
        </w:rPr>
        <w:t>о створення</w:t>
      </w:r>
      <w:r w:rsidRPr="002D302B">
        <w:rPr>
          <w:szCs w:val="28"/>
        </w:rPr>
        <w:t xml:space="preserve"> </w:t>
      </w:r>
      <w:r w:rsidR="00605AA1">
        <w:rPr>
          <w:szCs w:val="28"/>
        </w:rPr>
        <w:t>р</w:t>
      </w:r>
      <w:r w:rsidRPr="002D302B">
        <w:rPr>
          <w:szCs w:val="28"/>
        </w:rPr>
        <w:t xml:space="preserve">обочої групи з визначення </w:t>
      </w:r>
    </w:p>
    <w:p w:rsidR="00605AA1" w:rsidRDefault="002D302B" w:rsidP="00605AA1">
      <w:pPr>
        <w:ind w:right="-1"/>
        <w:rPr>
          <w:szCs w:val="28"/>
        </w:rPr>
      </w:pPr>
      <w:r w:rsidRPr="002D302B">
        <w:rPr>
          <w:szCs w:val="28"/>
        </w:rPr>
        <w:t xml:space="preserve">потреб населення у соціальних послугах та </w:t>
      </w:r>
    </w:p>
    <w:p w:rsidR="00605AA1" w:rsidRDefault="002D302B" w:rsidP="00605AA1">
      <w:pPr>
        <w:ind w:right="-1"/>
        <w:rPr>
          <w:bCs/>
        </w:rPr>
      </w:pPr>
      <w:r w:rsidRPr="002D302B">
        <w:rPr>
          <w:szCs w:val="28"/>
        </w:rPr>
        <w:t>розроб</w:t>
      </w:r>
      <w:r w:rsidR="00605AA1">
        <w:rPr>
          <w:szCs w:val="28"/>
        </w:rPr>
        <w:t>ки с</w:t>
      </w:r>
      <w:r>
        <w:rPr>
          <w:szCs w:val="28"/>
        </w:rPr>
        <w:t xml:space="preserve">оціального паспорта </w:t>
      </w:r>
      <w:r w:rsidR="007A302D">
        <w:rPr>
          <w:bCs/>
        </w:rPr>
        <w:t>Новгород-</w:t>
      </w:r>
    </w:p>
    <w:p w:rsidR="002D302B" w:rsidRPr="002D302B" w:rsidRDefault="007A302D" w:rsidP="00605AA1">
      <w:pPr>
        <w:ind w:right="-1"/>
        <w:rPr>
          <w:szCs w:val="28"/>
        </w:rPr>
      </w:pPr>
      <w:r>
        <w:rPr>
          <w:bCs/>
        </w:rPr>
        <w:t xml:space="preserve">Сіверської </w:t>
      </w:r>
      <w:r w:rsidR="002D302B">
        <w:rPr>
          <w:bCs/>
        </w:rPr>
        <w:t>міської</w:t>
      </w:r>
      <w:r w:rsidR="00605AA1">
        <w:rPr>
          <w:szCs w:val="28"/>
        </w:rPr>
        <w:t xml:space="preserve"> територіальної громади</w:t>
      </w:r>
    </w:p>
    <w:p w:rsidR="00A357C8" w:rsidRDefault="00A357C8" w:rsidP="00A357C8">
      <w:pPr>
        <w:rPr>
          <w:szCs w:val="28"/>
        </w:rPr>
      </w:pPr>
    </w:p>
    <w:p w:rsidR="000E2FD2" w:rsidRDefault="000E2FD2" w:rsidP="00A357C8">
      <w:pPr>
        <w:rPr>
          <w:szCs w:val="28"/>
        </w:rPr>
      </w:pPr>
    </w:p>
    <w:p w:rsidR="00A357C8" w:rsidRDefault="00605AA1" w:rsidP="007A302D">
      <w:pPr>
        <w:ind w:firstLine="708"/>
        <w:jc w:val="both"/>
        <w:rPr>
          <w:szCs w:val="28"/>
        </w:rPr>
      </w:pPr>
      <w:r>
        <w:rPr>
          <w:szCs w:val="28"/>
        </w:rPr>
        <w:t>З</w:t>
      </w:r>
      <w:r w:rsidR="00A357C8">
        <w:rPr>
          <w:szCs w:val="28"/>
        </w:rPr>
        <w:t xml:space="preserve"> метою реалізації положень щодо забезпечення надання соціальних послуг об’єднаними територіальними громадами</w:t>
      </w:r>
      <w:r>
        <w:rPr>
          <w:szCs w:val="28"/>
        </w:rPr>
        <w:t>,</w:t>
      </w:r>
      <w:r w:rsidR="00A357C8">
        <w:rPr>
          <w:szCs w:val="28"/>
        </w:rPr>
        <w:t xml:space="preserve"> відповідно до</w:t>
      </w:r>
      <w:r w:rsidR="00A357C8">
        <w:rPr>
          <w:color w:val="FF0000"/>
          <w:szCs w:val="28"/>
        </w:rPr>
        <w:t xml:space="preserve"> </w:t>
      </w:r>
      <w:r w:rsidR="00A357C8">
        <w:rPr>
          <w:szCs w:val="28"/>
        </w:rPr>
        <w:t>статті 34 Закону України "Про місцеве самоврядування в Україні", з</w:t>
      </w:r>
      <w:r>
        <w:rPr>
          <w:szCs w:val="28"/>
        </w:rPr>
        <w:t>і</w:t>
      </w:r>
      <w:r w:rsidR="00A357C8">
        <w:rPr>
          <w:szCs w:val="28"/>
        </w:rPr>
        <w:t xml:space="preserve"> змінами, що вносяться Законом України "Про соціальні послуги" від 17.01.2019 </w:t>
      </w:r>
      <w:r>
        <w:rPr>
          <w:szCs w:val="28"/>
        </w:rPr>
        <w:t xml:space="preserve">№2671-VIII </w:t>
      </w:r>
      <w:r w:rsidR="00A357C8">
        <w:rPr>
          <w:szCs w:val="28"/>
        </w:rPr>
        <w:t>та вводяться в дію з 1 січня 2020 року, а також положень Порядку визначення потреб населення адміністративно-територіальної одиниці у соціальних послугах</w:t>
      </w:r>
      <w:r>
        <w:rPr>
          <w:szCs w:val="28"/>
        </w:rPr>
        <w:t>, затвердженого н</w:t>
      </w:r>
      <w:r w:rsidR="00A357C8">
        <w:rPr>
          <w:szCs w:val="28"/>
        </w:rPr>
        <w:t xml:space="preserve">аказом Міністерства соціальної політики України від 20.01.2014 </w:t>
      </w:r>
      <w:r>
        <w:rPr>
          <w:szCs w:val="28"/>
        </w:rPr>
        <w:t>№28</w:t>
      </w:r>
      <w:r w:rsidR="00A357C8">
        <w:rPr>
          <w:szCs w:val="28"/>
        </w:rPr>
        <w:t>, Методичних рекомендацій визначення потреб населення адміністративно-територіальної одиниці у соціальних послугах</w:t>
      </w:r>
      <w:r w:rsidR="00AF53FA">
        <w:rPr>
          <w:szCs w:val="28"/>
        </w:rPr>
        <w:t>,</w:t>
      </w:r>
      <w:r w:rsidR="00A357C8">
        <w:rPr>
          <w:szCs w:val="28"/>
        </w:rPr>
        <w:t xml:space="preserve"> затверджених </w:t>
      </w:r>
      <w:r w:rsidR="00AF53FA">
        <w:rPr>
          <w:szCs w:val="28"/>
        </w:rPr>
        <w:t>н</w:t>
      </w:r>
      <w:r w:rsidR="00A357C8">
        <w:rPr>
          <w:szCs w:val="28"/>
        </w:rPr>
        <w:t xml:space="preserve">аказом Міністерства соціальної політики України від 15.10.2012 </w:t>
      </w:r>
      <w:r w:rsidR="00BB22FC">
        <w:rPr>
          <w:szCs w:val="28"/>
        </w:rPr>
        <w:t>№648</w:t>
      </w:r>
      <w:r w:rsidR="00A357C8">
        <w:rPr>
          <w:szCs w:val="28"/>
        </w:rPr>
        <w:t xml:space="preserve">, Методичних рекомендацій щодо впровадження інтегрованої системи соціального захисту, затверджених </w:t>
      </w:r>
      <w:r w:rsidR="00BB22FC">
        <w:rPr>
          <w:szCs w:val="28"/>
        </w:rPr>
        <w:t>н</w:t>
      </w:r>
      <w:r w:rsidR="00A357C8">
        <w:rPr>
          <w:szCs w:val="28"/>
        </w:rPr>
        <w:t xml:space="preserve">аказом  Міністерства соціальної політики України від 25.02.2019 </w:t>
      </w:r>
      <w:r w:rsidR="00BB22FC">
        <w:rPr>
          <w:szCs w:val="28"/>
        </w:rPr>
        <w:t>№282</w:t>
      </w:r>
      <w:r w:rsidR="00A357C8">
        <w:rPr>
          <w:szCs w:val="28"/>
        </w:rPr>
        <w:t>, для організації та проведення роботи з виз</w:t>
      </w:r>
      <w:r w:rsidR="001B1DB5">
        <w:rPr>
          <w:szCs w:val="28"/>
        </w:rPr>
        <w:t xml:space="preserve">начення потреб населення </w:t>
      </w:r>
      <w:r w:rsidR="001B1DB5">
        <w:rPr>
          <w:bCs/>
        </w:rPr>
        <w:t>Новгород-Сіверської міської</w:t>
      </w:r>
      <w:r w:rsidR="002D302B">
        <w:rPr>
          <w:szCs w:val="28"/>
        </w:rPr>
        <w:t xml:space="preserve"> </w:t>
      </w:r>
      <w:r w:rsidR="00A357C8">
        <w:rPr>
          <w:szCs w:val="28"/>
        </w:rPr>
        <w:t>територіальної громади у соціальних послугах з подальшою розробкою соціального паспорта громади</w:t>
      </w:r>
      <w:r w:rsidR="000E2FD2">
        <w:rPr>
          <w:szCs w:val="28"/>
        </w:rPr>
        <w:t xml:space="preserve">, </w:t>
      </w:r>
      <w:r w:rsidR="000E2FD2" w:rsidRPr="00191B2C">
        <w:rPr>
          <w:szCs w:val="28"/>
        </w:rPr>
        <w:t xml:space="preserve">керуючись ст. 59 Закону України "Про місцеве самоврядування в Україні", </w:t>
      </w:r>
      <w:r w:rsidR="000E2FD2" w:rsidRPr="00191B2C">
        <w:rPr>
          <w:color w:val="000000"/>
          <w:szCs w:val="28"/>
        </w:rPr>
        <w:t>виконавчий комітет ВИРІШИВ:</w:t>
      </w:r>
    </w:p>
    <w:p w:rsidR="00C83100" w:rsidRDefault="00C83100" w:rsidP="000E2FD2">
      <w:pPr>
        <w:tabs>
          <w:tab w:val="left" w:pos="1134"/>
        </w:tabs>
        <w:ind w:firstLine="709"/>
        <w:jc w:val="both"/>
        <w:rPr>
          <w:szCs w:val="28"/>
        </w:rPr>
      </w:pPr>
    </w:p>
    <w:p w:rsidR="001C7695" w:rsidRDefault="00336F0F" w:rsidP="000E2F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134"/>
        </w:tabs>
        <w:suppressAutoHyphens w:val="0"/>
        <w:ind w:left="0" w:firstLine="709"/>
        <w:jc w:val="both"/>
        <w:rPr>
          <w:szCs w:val="28"/>
        </w:rPr>
      </w:pPr>
      <w:r>
        <w:rPr>
          <w:b/>
          <w:szCs w:val="28"/>
        </w:rPr>
        <w:tab/>
      </w:r>
      <w:r w:rsidR="001C7695">
        <w:rPr>
          <w:color w:val="000000"/>
          <w:szCs w:val="28"/>
        </w:rPr>
        <w:t>Створити  робочу групу</w:t>
      </w:r>
      <w:r w:rsidR="000E2FD2">
        <w:rPr>
          <w:color w:val="000000"/>
          <w:szCs w:val="28"/>
        </w:rPr>
        <w:t xml:space="preserve"> </w:t>
      </w:r>
      <w:r w:rsidR="000E2FD2">
        <w:rPr>
          <w:szCs w:val="28"/>
        </w:rPr>
        <w:t>з визначення</w:t>
      </w:r>
      <w:r w:rsidR="001C7695">
        <w:rPr>
          <w:szCs w:val="28"/>
        </w:rPr>
        <w:t xml:space="preserve"> потреб населення у соціальних послугах та </w:t>
      </w:r>
      <w:r w:rsidR="001C7695">
        <w:rPr>
          <w:color w:val="000000"/>
          <w:szCs w:val="28"/>
        </w:rPr>
        <w:t>розроб</w:t>
      </w:r>
      <w:r w:rsidR="000E2FD2">
        <w:rPr>
          <w:color w:val="000000"/>
          <w:szCs w:val="28"/>
        </w:rPr>
        <w:t>ки</w:t>
      </w:r>
      <w:r w:rsidR="001C7695">
        <w:rPr>
          <w:color w:val="000000"/>
          <w:szCs w:val="28"/>
        </w:rPr>
        <w:t xml:space="preserve"> </w:t>
      </w:r>
      <w:r w:rsidR="001C7695">
        <w:rPr>
          <w:szCs w:val="28"/>
        </w:rPr>
        <w:t>с</w:t>
      </w:r>
      <w:r w:rsidR="001C7695">
        <w:rPr>
          <w:color w:val="000000"/>
          <w:szCs w:val="28"/>
        </w:rPr>
        <w:t xml:space="preserve">оціального паспорта </w:t>
      </w:r>
      <w:r w:rsidR="001C7695">
        <w:rPr>
          <w:bCs/>
        </w:rPr>
        <w:t>Новгород-Сіверської міської</w:t>
      </w:r>
      <w:r w:rsidR="001C7695">
        <w:rPr>
          <w:color w:val="000000"/>
          <w:szCs w:val="28"/>
        </w:rPr>
        <w:t xml:space="preserve"> територіальної громади</w:t>
      </w:r>
      <w:r w:rsidR="000E2FD2">
        <w:rPr>
          <w:color w:val="000000"/>
          <w:szCs w:val="28"/>
        </w:rPr>
        <w:t xml:space="preserve"> (далі - робоча група)</w:t>
      </w:r>
      <w:r w:rsidR="001C7695">
        <w:rPr>
          <w:color w:val="000000"/>
          <w:szCs w:val="28"/>
        </w:rPr>
        <w:t>.</w:t>
      </w:r>
    </w:p>
    <w:p w:rsidR="001C7695" w:rsidRDefault="001C7695" w:rsidP="000E2FD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134"/>
        </w:tabs>
        <w:ind w:firstLine="709"/>
        <w:jc w:val="both"/>
        <w:rPr>
          <w:szCs w:val="28"/>
        </w:rPr>
      </w:pPr>
    </w:p>
    <w:p w:rsidR="00C83100" w:rsidRDefault="001C7695" w:rsidP="000E2FD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9645FA">
        <w:rPr>
          <w:szCs w:val="28"/>
        </w:rPr>
        <w:t xml:space="preserve">. </w:t>
      </w:r>
      <w:r w:rsidR="00336F0F">
        <w:rPr>
          <w:szCs w:val="28"/>
        </w:rPr>
        <w:tab/>
      </w:r>
      <w:r w:rsidR="009645FA">
        <w:rPr>
          <w:szCs w:val="28"/>
        </w:rPr>
        <w:t xml:space="preserve">Затвердити </w:t>
      </w:r>
      <w:r>
        <w:rPr>
          <w:szCs w:val="28"/>
        </w:rPr>
        <w:t>склад</w:t>
      </w:r>
      <w:r w:rsidRPr="001C769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робочої групи</w:t>
      </w:r>
      <w:r w:rsidR="00D5381C">
        <w:rPr>
          <w:szCs w:val="28"/>
        </w:rPr>
        <w:t>,</w:t>
      </w:r>
      <w:r w:rsidR="009645FA">
        <w:rPr>
          <w:szCs w:val="28"/>
        </w:rPr>
        <w:t xml:space="preserve"> </w:t>
      </w:r>
      <w:r w:rsidR="00D5381C">
        <w:rPr>
          <w:szCs w:val="28"/>
        </w:rPr>
        <w:t>що додається</w:t>
      </w:r>
      <w:r w:rsidR="00C83100">
        <w:rPr>
          <w:szCs w:val="28"/>
        </w:rPr>
        <w:t>.</w:t>
      </w:r>
    </w:p>
    <w:p w:rsidR="00A71B28" w:rsidRDefault="00A71B28" w:rsidP="000E2FD2">
      <w:pPr>
        <w:tabs>
          <w:tab w:val="left" w:pos="1134"/>
        </w:tabs>
        <w:ind w:firstLine="709"/>
        <w:jc w:val="both"/>
        <w:rPr>
          <w:szCs w:val="28"/>
        </w:rPr>
      </w:pPr>
    </w:p>
    <w:p w:rsidR="00A71B28" w:rsidRDefault="00A71B28" w:rsidP="000E2FD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>
        <w:rPr>
          <w:szCs w:val="28"/>
        </w:rPr>
        <w:tab/>
      </w:r>
      <w:r w:rsidR="00391C34">
        <w:rPr>
          <w:szCs w:val="28"/>
        </w:rPr>
        <w:t>Відповідальність за о</w:t>
      </w:r>
      <w:r>
        <w:rPr>
          <w:szCs w:val="28"/>
        </w:rPr>
        <w:t>рганізаційне забезпечення діяльності робочої групи</w:t>
      </w:r>
      <w:r w:rsidR="00391C34">
        <w:rPr>
          <w:szCs w:val="28"/>
        </w:rPr>
        <w:t>, узагальнення результатів її діяльності</w:t>
      </w:r>
      <w:r>
        <w:rPr>
          <w:szCs w:val="28"/>
        </w:rPr>
        <w:t xml:space="preserve"> покласти на д</w:t>
      </w:r>
      <w:r>
        <w:rPr>
          <w:color w:val="000000"/>
          <w:szCs w:val="28"/>
        </w:rPr>
        <w:t>иректора територіального центру</w:t>
      </w:r>
      <w:r w:rsidRPr="00DA7E06">
        <w:rPr>
          <w:szCs w:val="28"/>
        </w:rPr>
        <w:t xml:space="preserve"> соціального обслуговування (надання соціальних послуг) </w:t>
      </w:r>
      <w:r>
        <w:rPr>
          <w:szCs w:val="28"/>
        </w:rPr>
        <w:t>міської ради Гончаренка С.В.</w:t>
      </w:r>
    </w:p>
    <w:p w:rsidR="00205883" w:rsidRDefault="00205883" w:rsidP="000E2FD2">
      <w:pPr>
        <w:tabs>
          <w:tab w:val="left" w:pos="1134"/>
        </w:tabs>
        <w:ind w:firstLine="709"/>
        <w:jc w:val="both"/>
        <w:rPr>
          <w:szCs w:val="28"/>
        </w:rPr>
      </w:pPr>
    </w:p>
    <w:p w:rsidR="00D13167" w:rsidRDefault="00D13167" w:rsidP="00205883">
      <w:pPr>
        <w:tabs>
          <w:tab w:val="left" w:pos="1134"/>
        </w:tabs>
        <w:ind w:firstLine="708"/>
        <w:jc w:val="both"/>
        <w:rPr>
          <w:szCs w:val="28"/>
        </w:rPr>
      </w:pPr>
    </w:p>
    <w:p w:rsidR="00D13167" w:rsidRDefault="00D13167" w:rsidP="00205883">
      <w:pPr>
        <w:tabs>
          <w:tab w:val="left" w:pos="1134"/>
        </w:tabs>
        <w:ind w:firstLine="708"/>
        <w:jc w:val="both"/>
        <w:rPr>
          <w:szCs w:val="28"/>
        </w:rPr>
      </w:pPr>
    </w:p>
    <w:p w:rsidR="0044426F" w:rsidRPr="000D3F60" w:rsidRDefault="00A71B28" w:rsidP="00205883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</w:t>
      </w:r>
      <w:r w:rsidR="0044426F">
        <w:rPr>
          <w:szCs w:val="28"/>
        </w:rPr>
        <w:t xml:space="preserve">. </w:t>
      </w:r>
      <w:r w:rsidR="00336F0F">
        <w:rPr>
          <w:szCs w:val="28"/>
        </w:rPr>
        <w:tab/>
      </w:r>
      <w:r w:rsidR="0044426F">
        <w:rPr>
          <w:szCs w:val="28"/>
        </w:rPr>
        <w:t>Відповідальність за</w:t>
      </w:r>
      <w:r w:rsidR="0044426F" w:rsidRPr="000D3F60">
        <w:rPr>
          <w:szCs w:val="28"/>
        </w:rPr>
        <w:t xml:space="preserve"> виконання рішення покласти на начальника управління соціального захисту населення, сім'ї та праці міської ради </w:t>
      </w:r>
      <w:r w:rsidR="0044426F">
        <w:rPr>
          <w:szCs w:val="28"/>
        </w:rPr>
        <w:t xml:space="preserve">                  </w:t>
      </w:r>
      <w:proofErr w:type="spellStart"/>
      <w:r w:rsidR="0044426F" w:rsidRPr="000D3F60">
        <w:rPr>
          <w:szCs w:val="28"/>
        </w:rPr>
        <w:t>Чуванову</w:t>
      </w:r>
      <w:proofErr w:type="spellEnd"/>
      <w:r w:rsidR="0044426F" w:rsidRPr="000D3F60">
        <w:rPr>
          <w:szCs w:val="28"/>
        </w:rPr>
        <w:t xml:space="preserve"> С.Ф.</w:t>
      </w:r>
    </w:p>
    <w:p w:rsidR="00205883" w:rsidRDefault="00205883" w:rsidP="00205883">
      <w:pPr>
        <w:tabs>
          <w:tab w:val="left" w:pos="1134"/>
        </w:tabs>
        <w:ind w:firstLine="709"/>
        <w:jc w:val="both"/>
        <w:rPr>
          <w:szCs w:val="28"/>
        </w:rPr>
      </w:pPr>
    </w:p>
    <w:p w:rsidR="0044426F" w:rsidRPr="00330500" w:rsidRDefault="00A71B28" w:rsidP="00205883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44426F" w:rsidRPr="000D3F60">
        <w:rPr>
          <w:szCs w:val="28"/>
        </w:rPr>
        <w:t xml:space="preserve">. </w:t>
      </w:r>
      <w:r w:rsidR="00336F0F">
        <w:rPr>
          <w:szCs w:val="28"/>
        </w:rPr>
        <w:tab/>
      </w:r>
      <w:r w:rsidR="0044426F" w:rsidRPr="000D3F60">
        <w:rPr>
          <w:szCs w:val="28"/>
        </w:rPr>
        <w:t>Контроль за виконанням рішення покласти на заступника</w:t>
      </w:r>
      <w:r w:rsidR="0044426F" w:rsidRPr="00330500">
        <w:rPr>
          <w:szCs w:val="28"/>
        </w:rPr>
        <w:t xml:space="preserve"> міського голови </w:t>
      </w:r>
      <w:r w:rsidR="0044426F">
        <w:rPr>
          <w:szCs w:val="28"/>
        </w:rPr>
        <w:t xml:space="preserve">з питань діяльності виконавчих органів міської ради </w:t>
      </w:r>
      <w:r w:rsidR="0044426F" w:rsidRPr="00330500">
        <w:rPr>
          <w:szCs w:val="28"/>
        </w:rPr>
        <w:t xml:space="preserve">Могильного О.О. </w:t>
      </w:r>
    </w:p>
    <w:p w:rsidR="0044426F" w:rsidRDefault="0044426F" w:rsidP="0044426F">
      <w:pPr>
        <w:rPr>
          <w:szCs w:val="28"/>
        </w:rPr>
      </w:pPr>
    </w:p>
    <w:p w:rsidR="0044426F" w:rsidRPr="00330500" w:rsidRDefault="0044426F" w:rsidP="0044426F">
      <w:pPr>
        <w:rPr>
          <w:szCs w:val="28"/>
        </w:rPr>
      </w:pPr>
    </w:p>
    <w:p w:rsidR="000E2FD2" w:rsidRDefault="0044426F" w:rsidP="0044426F">
      <w:pPr>
        <w:rPr>
          <w:szCs w:val="28"/>
        </w:rPr>
      </w:pPr>
      <w:r w:rsidRPr="00330500">
        <w:rPr>
          <w:szCs w:val="28"/>
        </w:rPr>
        <w:t>Міський голова</w:t>
      </w:r>
      <w:r w:rsidRPr="00330500">
        <w:rPr>
          <w:szCs w:val="28"/>
        </w:rPr>
        <w:tab/>
      </w:r>
      <w:r w:rsidRPr="00330500">
        <w:rPr>
          <w:szCs w:val="28"/>
        </w:rPr>
        <w:tab/>
      </w:r>
      <w:r w:rsidRPr="00330500">
        <w:rPr>
          <w:szCs w:val="28"/>
        </w:rPr>
        <w:tab/>
      </w:r>
      <w:r w:rsidRPr="00330500">
        <w:rPr>
          <w:szCs w:val="28"/>
        </w:rPr>
        <w:tab/>
      </w:r>
      <w:r w:rsidRPr="00330500">
        <w:rPr>
          <w:szCs w:val="28"/>
        </w:rPr>
        <w:tab/>
      </w:r>
      <w:r w:rsidRPr="00330500">
        <w:rPr>
          <w:szCs w:val="28"/>
        </w:rPr>
        <w:tab/>
      </w:r>
      <w:r w:rsidRPr="00330500">
        <w:rPr>
          <w:szCs w:val="28"/>
        </w:rPr>
        <w:tab/>
      </w:r>
      <w:r w:rsidRPr="00330500">
        <w:rPr>
          <w:szCs w:val="28"/>
        </w:rPr>
        <w:tab/>
      </w:r>
      <w:r w:rsidR="0057440E">
        <w:rPr>
          <w:szCs w:val="28"/>
        </w:rPr>
        <w:tab/>
      </w:r>
      <w:r w:rsidRPr="00330500">
        <w:rPr>
          <w:szCs w:val="28"/>
        </w:rPr>
        <w:t>О. Бондаренко</w:t>
      </w:r>
    </w:p>
    <w:p w:rsidR="000E2FD2" w:rsidRDefault="000E2FD2">
      <w:pPr>
        <w:suppressAutoHyphens w:val="0"/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205883" w:rsidRDefault="00205883" w:rsidP="00FE7835">
      <w:pPr>
        <w:jc w:val="both"/>
        <w:rPr>
          <w:szCs w:val="28"/>
        </w:rPr>
      </w:pPr>
    </w:p>
    <w:p w:rsidR="00D5381C" w:rsidRPr="0094049D" w:rsidRDefault="00D5381C" w:rsidP="000E2FD2">
      <w:pPr>
        <w:spacing w:line="360" w:lineRule="auto"/>
        <w:ind w:left="5387"/>
        <w:rPr>
          <w:szCs w:val="28"/>
        </w:rPr>
      </w:pPr>
      <w:r w:rsidRPr="0094049D">
        <w:rPr>
          <w:szCs w:val="28"/>
        </w:rPr>
        <w:t>ЗАТВЕРДЖЕНО</w:t>
      </w:r>
    </w:p>
    <w:p w:rsidR="00D5381C" w:rsidRDefault="00D5381C" w:rsidP="00D5381C">
      <w:pPr>
        <w:ind w:left="5387"/>
        <w:rPr>
          <w:rStyle w:val="FontStyle"/>
          <w:sz w:val="28"/>
          <w:szCs w:val="28"/>
        </w:rPr>
      </w:pPr>
      <w:r w:rsidRPr="00952CC6">
        <w:rPr>
          <w:szCs w:val="28"/>
        </w:rPr>
        <w:t xml:space="preserve">рішення </w:t>
      </w:r>
      <w:r w:rsidRPr="00952CC6">
        <w:rPr>
          <w:rStyle w:val="FontStyle"/>
          <w:sz w:val="28"/>
          <w:szCs w:val="28"/>
        </w:rPr>
        <w:t xml:space="preserve">виконавчого комітету </w:t>
      </w:r>
      <w:r>
        <w:rPr>
          <w:rStyle w:val="FontStyle"/>
          <w:sz w:val="28"/>
          <w:szCs w:val="28"/>
        </w:rPr>
        <w:t xml:space="preserve">   </w:t>
      </w:r>
    </w:p>
    <w:p w:rsidR="00D5381C" w:rsidRDefault="00D5381C" w:rsidP="000E2FD2">
      <w:pPr>
        <w:spacing w:line="360" w:lineRule="auto"/>
        <w:ind w:left="5387"/>
        <w:rPr>
          <w:rStyle w:val="FontStyle"/>
          <w:sz w:val="28"/>
          <w:szCs w:val="28"/>
        </w:rPr>
      </w:pPr>
      <w:r w:rsidRPr="00952CC6">
        <w:rPr>
          <w:rStyle w:val="FontStyle"/>
          <w:sz w:val="28"/>
          <w:szCs w:val="28"/>
        </w:rPr>
        <w:t xml:space="preserve">Новгород-Сіверської міської ради </w:t>
      </w:r>
      <w:r>
        <w:rPr>
          <w:rStyle w:val="FontStyle"/>
          <w:sz w:val="28"/>
          <w:szCs w:val="28"/>
        </w:rPr>
        <w:t xml:space="preserve">  </w:t>
      </w:r>
    </w:p>
    <w:p w:rsidR="00D5381C" w:rsidRPr="00952CC6" w:rsidRDefault="00D5381C" w:rsidP="00D5381C">
      <w:pPr>
        <w:ind w:left="5387"/>
        <w:rPr>
          <w:szCs w:val="28"/>
        </w:rPr>
      </w:pPr>
      <w:r w:rsidRPr="00952CC6">
        <w:rPr>
          <w:rStyle w:val="FontStyle"/>
          <w:sz w:val="28"/>
          <w:szCs w:val="28"/>
        </w:rPr>
        <w:t xml:space="preserve">від </w:t>
      </w:r>
      <w:r w:rsidR="00D13167">
        <w:rPr>
          <w:rStyle w:val="FontStyle"/>
          <w:sz w:val="28"/>
          <w:szCs w:val="28"/>
        </w:rPr>
        <w:t>18</w:t>
      </w:r>
      <w:r w:rsidR="001C7695">
        <w:rPr>
          <w:rStyle w:val="FontStyle"/>
          <w:sz w:val="28"/>
          <w:szCs w:val="28"/>
        </w:rPr>
        <w:t xml:space="preserve"> листопада</w:t>
      </w:r>
      <w:r w:rsidRPr="00952CC6">
        <w:rPr>
          <w:rStyle w:val="FontStyle"/>
          <w:sz w:val="28"/>
          <w:szCs w:val="28"/>
        </w:rPr>
        <w:t xml:space="preserve"> 2019 року №</w:t>
      </w:r>
      <w:r w:rsidR="00D13167">
        <w:rPr>
          <w:rStyle w:val="FontStyle"/>
          <w:sz w:val="28"/>
          <w:szCs w:val="28"/>
        </w:rPr>
        <w:t>204</w:t>
      </w:r>
      <w:bookmarkStart w:id="0" w:name="_GoBack"/>
      <w:bookmarkEnd w:id="0"/>
    </w:p>
    <w:p w:rsidR="003C1409" w:rsidRDefault="003C1409" w:rsidP="003C1409">
      <w:pPr>
        <w:jc w:val="both"/>
        <w:rPr>
          <w:sz w:val="16"/>
          <w:szCs w:val="16"/>
        </w:rPr>
      </w:pPr>
    </w:p>
    <w:p w:rsidR="003C1409" w:rsidRPr="000E2FD2" w:rsidRDefault="003C1409" w:rsidP="000E2FD2">
      <w:pPr>
        <w:pStyle w:val="a4"/>
      </w:pPr>
    </w:p>
    <w:p w:rsidR="000E2FD2" w:rsidRDefault="003C1409" w:rsidP="007A302D">
      <w:pPr>
        <w:jc w:val="center"/>
        <w:rPr>
          <w:color w:val="000000"/>
          <w:szCs w:val="28"/>
        </w:rPr>
      </w:pPr>
      <w:r w:rsidRPr="000E2FD2">
        <w:rPr>
          <w:szCs w:val="28"/>
        </w:rPr>
        <w:t>Склад</w:t>
      </w:r>
      <w:r w:rsidR="000E2FD2">
        <w:rPr>
          <w:szCs w:val="28"/>
        </w:rPr>
        <w:t xml:space="preserve"> </w:t>
      </w:r>
      <w:r w:rsidR="00734BD4">
        <w:rPr>
          <w:color w:val="000000"/>
          <w:szCs w:val="28"/>
        </w:rPr>
        <w:t>робочої групи</w:t>
      </w:r>
      <w:r w:rsidR="000E2FD2">
        <w:rPr>
          <w:color w:val="000000"/>
          <w:szCs w:val="28"/>
        </w:rPr>
        <w:t xml:space="preserve"> </w:t>
      </w:r>
    </w:p>
    <w:p w:rsidR="000E2FD2" w:rsidRDefault="000E2FD2" w:rsidP="007A302D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з визначення</w:t>
      </w:r>
      <w:r w:rsidR="00734BD4">
        <w:rPr>
          <w:szCs w:val="28"/>
        </w:rPr>
        <w:t xml:space="preserve"> потреб населення у соціальних послугах та </w:t>
      </w:r>
      <w:r w:rsidR="00734BD4">
        <w:rPr>
          <w:color w:val="000000"/>
          <w:szCs w:val="28"/>
        </w:rPr>
        <w:t>розроб</w:t>
      </w:r>
      <w:r>
        <w:rPr>
          <w:color w:val="000000"/>
          <w:szCs w:val="28"/>
        </w:rPr>
        <w:t>ки</w:t>
      </w:r>
      <w:r w:rsidR="00734BD4">
        <w:rPr>
          <w:color w:val="000000"/>
          <w:szCs w:val="28"/>
        </w:rPr>
        <w:t xml:space="preserve"> </w:t>
      </w:r>
    </w:p>
    <w:p w:rsidR="003C1409" w:rsidRDefault="000E2FD2" w:rsidP="007A302D">
      <w:pPr>
        <w:jc w:val="center"/>
        <w:rPr>
          <w:szCs w:val="28"/>
        </w:rPr>
      </w:pPr>
      <w:r>
        <w:rPr>
          <w:color w:val="000000"/>
          <w:szCs w:val="28"/>
        </w:rPr>
        <w:t>со</w:t>
      </w:r>
      <w:r w:rsidR="00734BD4">
        <w:rPr>
          <w:color w:val="000000"/>
          <w:szCs w:val="28"/>
        </w:rPr>
        <w:t>ціального паспорта</w:t>
      </w:r>
      <w:r w:rsidR="007A302D" w:rsidRPr="007A302D">
        <w:rPr>
          <w:bCs/>
        </w:rPr>
        <w:t xml:space="preserve"> </w:t>
      </w:r>
      <w:r w:rsidR="007A302D">
        <w:rPr>
          <w:bCs/>
        </w:rPr>
        <w:t>Новгород-Сіверської міської</w:t>
      </w:r>
      <w:r w:rsidR="007A302D">
        <w:rPr>
          <w:szCs w:val="28"/>
        </w:rPr>
        <w:t xml:space="preserve"> територіальної громади</w:t>
      </w:r>
    </w:p>
    <w:p w:rsidR="000E2FD2" w:rsidRPr="00836224" w:rsidRDefault="000E2FD2" w:rsidP="00836224">
      <w:pPr>
        <w:pStyle w:val="a4"/>
        <w:rPr>
          <w:sz w:val="16"/>
          <w:szCs w:val="16"/>
        </w:rPr>
      </w:pPr>
    </w:p>
    <w:tbl>
      <w:tblPr>
        <w:tblW w:w="9644" w:type="dxa"/>
        <w:tblLook w:val="01E0" w:firstRow="1" w:lastRow="1" w:firstColumn="1" w:lastColumn="1" w:noHBand="0" w:noVBand="0"/>
      </w:tblPr>
      <w:tblGrid>
        <w:gridCol w:w="2827"/>
        <w:gridCol w:w="310"/>
        <w:gridCol w:w="6507"/>
      </w:tblGrid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836224">
            <w:pPr>
              <w:rPr>
                <w:color w:val="000000"/>
                <w:szCs w:val="28"/>
              </w:rPr>
            </w:pPr>
            <w:r w:rsidRPr="00AB0927">
              <w:rPr>
                <w:szCs w:val="28"/>
              </w:rPr>
              <w:t xml:space="preserve">Голова </w:t>
            </w:r>
            <w:r w:rsidR="00734BD4">
              <w:rPr>
                <w:color w:val="000000"/>
                <w:szCs w:val="28"/>
              </w:rPr>
              <w:t>робочої групи</w:t>
            </w:r>
          </w:p>
        </w:tc>
        <w:tc>
          <w:tcPr>
            <w:tcW w:w="310" w:type="dxa"/>
          </w:tcPr>
          <w:p w:rsidR="003C1409" w:rsidRPr="003C2613" w:rsidRDefault="003C1409" w:rsidP="00775D70">
            <w:pPr>
              <w:rPr>
                <w:color w:val="000000"/>
              </w:rPr>
            </w:pPr>
            <w:r w:rsidRPr="003C2613">
              <w:rPr>
                <w:color w:val="000000"/>
              </w:rPr>
              <w:t>-</w:t>
            </w:r>
          </w:p>
        </w:tc>
        <w:tc>
          <w:tcPr>
            <w:tcW w:w="6507" w:type="dxa"/>
          </w:tcPr>
          <w:p w:rsidR="003C1409" w:rsidRPr="00AC0D21" w:rsidRDefault="003C1409" w:rsidP="00775D70">
            <w:pPr>
              <w:rPr>
                <w:color w:val="000000"/>
                <w:szCs w:val="28"/>
              </w:rPr>
            </w:pPr>
            <w:r w:rsidRPr="00AC0D21">
              <w:rPr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3C1409" w:rsidRPr="00836224" w:rsidTr="00A71B28">
        <w:trPr>
          <w:trHeight w:val="68"/>
        </w:trPr>
        <w:tc>
          <w:tcPr>
            <w:tcW w:w="2827" w:type="dxa"/>
          </w:tcPr>
          <w:p w:rsidR="003C1409" w:rsidRPr="00836224" w:rsidRDefault="003C1409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C1409" w:rsidRPr="00836224" w:rsidRDefault="003C1409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3C1409" w:rsidRPr="00836224" w:rsidRDefault="003C1409" w:rsidP="00775D70">
            <w:pPr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Default="003C1409" w:rsidP="00734BD4">
            <w:pPr>
              <w:ind w:right="-108"/>
              <w:rPr>
                <w:color w:val="000000"/>
                <w:szCs w:val="28"/>
              </w:rPr>
            </w:pPr>
            <w:r w:rsidRPr="00AB0927">
              <w:rPr>
                <w:color w:val="000000"/>
                <w:szCs w:val="28"/>
              </w:rPr>
              <w:t xml:space="preserve">Заступник голови  </w:t>
            </w:r>
          </w:p>
          <w:p w:rsidR="00734BD4" w:rsidRPr="00AB0927" w:rsidRDefault="00734BD4" w:rsidP="00734BD4">
            <w:pPr>
              <w:ind w:righ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робочої групи</w:t>
            </w: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 w:rsidRPr="00AB0927"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 w:rsidRPr="00AB0927">
              <w:rPr>
                <w:color w:val="000000"/>
                <w:szCs w:val="28"/>
              </w:rPr>
              <w:t>начальник управління соціального захисту населення, сім’ї та праці міської ради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3C1409" w:rsidRPr="00836224" w:rsidTr="00A71B28">
        <w:trPr>
          <w:trHeight w:val="68"/>
        </w:trPr>
        <w:tc>
          <w:tcPr>
            <w:tcW w:w="2827" w:type="dxa"/>
          </w:tcPr>
          <w:p w:rsidR="003C1409" w:rsidRPr="00836224" w:rsidRDefault="003C1409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3C1409" w:rsidRPr="00836224" w:rsidRDefault="003C1409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3C1409" w:rsidRPr="00836224" w:rsidRDefault="003C1409" w:rsidP="00775D70">
            <w:pPr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  <w:r w:rsidRPr="00AB0927">
              <w:rPr>
                <w:color w:val="000000"/>
                <w:szCs w:val="28"/>
              </w:rPr>
              <w:t xml:space="preserve">Секретар </w:t>
            </w:r>
            <w:r w:rsidR="00734BD4">
              <w:rPr>
                <w:color w:val="000000"/>
                <w:szCs w:val="28"/>
              </w:rPr>
              <w:t>робочої групи</w:t>
            </w: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 w:rsidRPr="00AB0927"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Pr="00AB0927" w:rsidRDefault="00682796" w:rsidP="000E2FD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територіального центру</w:t>
            </w:r>
            <w:r w:rsidR="000E2FD2" w:rsidRPr="00DA7E06">
              <w:rPr>
                <w:szCs w:val="28"/>
              </w:rPr>
              <w:t xml:space="preserve"> соціального обслуговування (надання соціальних послуг) </w:t>
            </w:r>
            <w:r w:rsidR="000E2FD2">
              <w:rPr>
                <w:szCs w:val="28"/>
              </w:rPr>
              <w:t>міської ради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0E2FD2">
            <w:pPr>
              <w:ind w:right="-105"/>
              <w:rPr>
                <w:color w:val="000000"/>
                <w:szCs w:val="28"/>
              </w:rPr>
            </w:pPr>
            <w:r w:rsidRPr="00AB0927">
              <w:rPr>
                <w:color w:val="000000"/>
                <w:szCs w:val="28"/>
              </w:rPr>
              <w:t xml:space="preserve">Члени </w:t>
            </w:r>
            <w:r w:rsidR="00734BD4">
              <w:rPr>
                <w:color w:val="000000"/>
                <w:szCs w:val="28"/>
              </w:rPr>
              <w:t>робочої групи</w:t>
            </w:r>
            <w:r w:rsidRPr="00AB0927">
              <w:rPr>
                <w:color w:val="000000"/>
                <w:szCs w:val="28"/>
              </w:rPr>
              <w:t>:</w:t>
            </w: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Pr="007A302D" w:rsidRDefault="007A302D" w:rsidP="007A302D">
            <w:pPr>
              <w:rPr>
                <w:szCs w:val="28"/>
              </w:rPr>
            </w:pPr>
            <w:r>
              <w:rPr>
                <w:szCs w:val="28"/>
              </w:rPr>
              <w:t>заступник</w:t>
            </w:r>
            <w:r w:rsidRPr="00041D50">
              <w:rPr>
                <w:szCs w:val="28"/>
              </w:rPr>
              <w:t xml:space="preserve"> начальника управління - </w:t>
            </w:r>
            <w:r>
              <w:rPr>
                <w:szCs w:val="28"/>
              </w:rPr>
              <w:t>начальник</w:t>
            </w:r>
            <w:r w:rsidRPr="00041D50">
              <w:rPr>
                <w:szCs w:val="28"/>
              </w:rPr>
              <w:t xml:space="preserve"> відділу персоніфікованого обліку пільгових категорій громадян управління соціального зах</w:t>
            </w:r>
            <w:r>
              <w:rPr>
                <w:szCs w:val="28"/>
              </w:rPr>
              <w:t>исту населення, сім'ї та праці</w:t>
            </w:r>
            <w:r w:rsidR="000E2FD2">
              <w:rPr>
                <w:szCs w:val="28"/>
              </w:rPr>
              <w:t xml:space="preserve"> міської ради</w:t>
            </w:r>
            <w:r>
              <w:rPr>
                <w:szCs w:val="28"/>
              </w:rPr>
              <w:t>;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5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775D70">
            <w:pPr>
              <w:ind w:left="4" w:right="-98"/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Default="003C1409" w:rsidP="00775D70">
            <w:pPr>
              <w:ind w:left="4" w:right="-9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</w:t>
            </w:r>
            <w:r w:rsidRPr="00B507D1">
              <w:rPr>
                <w:szCs w:val="28"/>
              </w:rPr>
              <w:t>відділ</w:t>
            </w:r>
            <w:r>
              <w:rPr>
                <w:szCs w:val="28"/>
              </w:rPr>
              <w:t>у</w:t>
            </w:r>
            <w:r w:rsidRPr="00B507D1">
              <w:rPr>
                <w:szCs w:val="28"/>
              </w:rPr>
              <w:t xml:space="preserve"> освіти, молоді та спорту міської</w:t>
            </w:r>
            <w:r>
              <w:rPr>
                <w:szCs w:val="28"/>
              </w:rPr>
              <w:t xml:space="preserve"> </w:t>
            </w:r>
            <w:r w:rsidRPr="00B507D1">
              <w:rPr>
                <w:szCs w:val="28"/>
              </w:rPr>
              <w:t>ради</w:t>
            </w:r>
            <w:r>
              <w:rPr>
                <w:szCs w:val="28"/>
              </w:rPr>
              <w:t>;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775D70">
            <w:pPr>
              <w:ind w:left="4" w:right="-98"/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Default="003C1409" w:rsidP="00775D70">
            <w:pPr>
              <w:ind w:left="4" w:right="-9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</w:t>
            </w:r>
            <w:r>
              <w:rPr>
                <w:szCs w:val="28"/>
              </w:rPr>
              <w:t>служби</w:t>
            </w:r>
            <w:r w:rsidRPr="00B507D1">
              <w:rPr>
                <w:szCs w:val="28"/>
              </w:rPr>
              <w:t xml:space="preserve"> у справа</w:t>
            </w:r>
            <w:r>
              <w:rPr>
                <w:szCs w:val="28"/>
              </w:rPr>
              <w:t>х</w:t>
            </w:r>
            <w:r w:rsidRPr="00B507D1">
              <w:rPr>
                <w:szCs w:val="28"/>
              </w:rPr>
              <w:t xml:space="preserve"> дітей міської ради</w:t>
            </w:r>
            <w:r>
              <w:rPr>
                <w:szCs w:val="28"/>
              </w:rPr>
              <w:t>;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775D70">
            <w:pPr>
              <w:ind w:left="4" w:right="-98"/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Default="003C1409" w:rsidP="00775D70">
            <w:pPr>
              <w:ind w:left="4" w:right="-9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завідувач </w:t>
            </w:r>
            <w:r w:rsidRPr="00B507D1">
              <w:rPr>
                <w:szCs w:val="28"/>
              </w:rPr>
              <w:t>сектор</w:t>
            </w:r>
            <w:r>
              <w:rPr>
                <w:szCs w:val="28"/>
              </w:rPr>
              <w:t>у</w:t>
            </w:r>
            <w:r w:rsidRPr="00B507D1">
              <w:rPr>
                <w:szCs w:val="28"/>
              </w:rPr>
              <w:t xml:space="preserve"> соціальних служб для сім'ї, дітей </w:t>
            </w:r>
            <w:r>
              <w:rPr>
                <w:szCs w:val="28"/>
              </w:rPr>
              <w:t>т</w:t>
            </w:r>
            <w:r w:rsidRPr="00B507D1">
              <w:rPr>
                <w:szCs w:val="28"/>
              </w:rPr>
              <w:t xml:space="preserve">а молоді </w:t>
            </w:r>
            <w:r>
              <w:rPr>
                <w:szCs w:val="28"/>
              </w:rPr>
              <w:t>сл</w:t>
            </w:r>
            <w:r w:rsidRPr="00B507D1">
              <w:rPr>
                <w:szCs w:val="28"/>
              </w:rPr>
              <w:t>ужби у справах дітей міської ради</w:t>
            </w:r>
            <w:r>
              <w:rPr>
                <w:szCs w:val="28"/>
              </w:rPr>
              <w:t>;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775D70">
            <w:pPr>
              <w:ind w:left="4" w:right="-98"/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Default="003C1409" w:rsidP="00775D70">
            <w:pPr>
              <w:ind w:left="4" w:right="-9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</w:t>
            </w:r>
            <w:r w:rsidRPr="00B507D1">
              <w:rPr>
                <w:szCs w:val="28"/>
              </w:rPr>
              <w:t>відділ</w:t>
            </w:r>
            <w:r>
              <w:rPr>
                <w:szCs w:val="28"/>
              </w:rPr>
              <w:t>у</w:t>
            </w:r>
            <w:r w:rsidRPr="00B507D1">
              <w:rPr>
                <w:szCs w:val="28"/>
              </w:rPr>
              <w:t xml:space="preserve"> культури, туризму та з питань діяльності засобів масової інформації міської ради</w:t>
            </w:r>
            <w:r>
              <w:rPr>
                <w:szCs w:val="28"/>
              </w:rPr>
              <w:t>;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775D70">
            <w:pPr>
              <w:ind w:left="4" w:right="-98"/>
              <w:rPr>
                <w:color w:val="000000"/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Default="003C1409" w:rsidP="00775D70">
            <w:pPr>
              <w:ind w:left="4" w:right="-98"/>
              <w:rPr>
                <w:color w:val="000000"/>
                <w:szCs w:val="28"/>
              </w:rPr>
            </w:pPr>
            <w:r>
              <w:rPr>
                <w:szCs w:val="28"/>
              </w:rPr>
              <w:t>начальник юридичного відділу міської ради;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775D70">
            <w:pPr>
              <w:ind w:left="4" w:right="-98"/>
              <w:rPr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Default="00195068" w:rsidP="00195068">
            <w:pPr>
              <w:ind w:left="4" w:right="-98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="003C1409">
              <w:rPr>
                <w:szCs w:val="28"/>
              </w:rPr>
              <w:t>головн</w:t>
            </w:r>
            <w:r>
              <w:rPr>
                <w:szCs w:val="28"/>
              </w:rPr>
              <w:t>ого</w:t>
            </w:r>
            <w:r w:rsidR="003C1409">
              <w:rPr>
                <w:szCs w:val="28"/>
              </w:rPr>
              <w:t xml:space="preserve"> лікар</w:t>
            </w:r>
            <w:r>
              <w:rPr>
                <w:szCs w:val="28"/>
              </w:rPr>
              <w:t>я з медичного обслуговування</w:t>
            </w:r>
            <w:r w:rsidR="003C1409">
              <w:rPr>
                <w:szCs w:val="28"/>
              </w:rPr>
              <w:t xml:space="preserve"> </w:t>
            </w:r>
            <w:r w:rsidR="003C1409" w:rsidRPr="00B94F9E">
              <w:rPr>
                <w:szCs w:val="28"/>
              </w:rPr>
              <w:t>Комунальн</w:t>
            </w:r>
            <w:r w:rsidR="003C1409">
              <w:rPr>
                <w:szCs w:val="28"/>
              </w:rPr>
              <w:t>ого</w:t>
            </w:r>
            <w:r w:rsidR="003C1409" w:rsidRPr="00B94F9E">
              <w:rPr>
                <w:szCs w:val="28"/>
              </w:rPr>
              <w:t xml:space="preserve"> некомерційн</w:t>
            </w:r>
            <w:r w:rsidR="003C1409">
              <w:rPr>
                <w:szCs w:val="28"/>
              </w:rPr>
              <w:t>ого підприємства</w:t>
            </w:r>
            <w:r w:rsidR="003C1409" w:rsidRPr="00B507D1">
              <w:rPr>
                <w:szCs w:val="28"/>
              </w:rPr>
              <w:t xml:space="preserve"> "Новгород-Сіверський районний</w:t>
            </w:r>
            <w:r w:rsidR="003C1409">
              <w:rPr>
                <w:szCs w:val="28"/>
              </w:rPr>
              <w:t xml:space="preserve"> </w:t>
            </w:r>
            <w:r w:rsidR="003C1409" w:rsidRPr="00B507D1">
              <w:rPr>
                <w:szCs w:val="28"/>
              </w:rPr>
              <w:t>центр первинної медико-санітарної допомоги"</w:t>
            </w:r>
            <w:r w:rsidR="003C1409">
              <w:rPr>
                <w:szCs w:val="28"/>
              </w:rPr>
              <w:t xml:space="preserve"> (за згодою);</w:t>
            </w:r>
          </w:p>
        </w:tc>
      </w:tr>
      <w:tr w:rsidR="000E2FD2" w:rsidRPr="00836224" w:rsidTr="00A71B28">
        <w:trPr>
          <w:trHeight w:val="68"/>
        </w:trPr>
        <w:tc>
          <w:tcPr>
            <w:tcW w:w="2827" w:type="dxa"/>
          </w:tcPr>
          <w:p w:rsidR="000E2FD2" w:rsidRPr="00836224" w:rsidRDefault="000E2FD2" w:rsidP="00775D70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310" w:type="dxa"/>
          </w:tcPr>
          <w:p w:rsidR="000E2FD2" w:rsidRPr="00836224" w:rsidRDefault="000E2FD2" w:rsidP="00775D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07" w:type="dxa"/>
          </w:tcPr>
          <w:p w:rsidR="000E2FD2" w:rsidRPr="00836224" w:rsidRDefault="000E2FD2" w:rsidP="00195068">
            <w:pPr>
              <w:ind w:left="4" w:right="-98"/>
              <w:rPr>
                <w:sz w:val="16"/>
                <w:szCs w:val="16"/>
              </w:rPr>
            </w:pPr>
          </w:p>
        </w:tc>
      </w:tr>
      <w:tr w:rsidR="003C1409" w:rsidRPr="003C2613" w:rsidTr="00A71B28">
        <w:trPr>
          <w:trHeight w:val="68"/>
        </w:trPr>
        <w:tc>
          <w:tcPr>
            <w:tcW w:w="2827" w:type="dxa"/>
          </w:tcPr>
          <w:p w:rsidR="003C1409" w:rsidRPr="00AB0927" w:rsidRDefault="003C1409" w:rsidP="00775D70">
            <w:pPr>
              <w:ind w:right="-108"/>
              <w:rPr>
                <w:color w:val="000000"/>
                <w:szCs w:val="28"/>
              </w:rPr>
            </w:pPr>
          </w:p>
        </w:tc>
        <w:tc>
          <w:tcPr>
            <w:tcW w:w="310" w:type="dxa"/>
          </w:tcPr>
          <w:p w:rsidR="003C1409" w:rsidRPr="00AB0927" w:rsidRDefault="003C1409" w:rsidP="00775D7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07" w:type="dxa"/>
          </w:tcPr>
          <w:p w:rsidR="003C1409" w:rsidRDefault="003C1409" w:rsidP="00775D70">
            <w:pPr>
              <w:ind w:left="4" w:right="-98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директор </w:t>
            </w:r>
            <w:r>
              <w:rPr>
                <w:szCs w:val="28"/>
              </w:rPr>
              <w:t>Новгород-Сіверської районної фі</w:t>
            </w:r>
            <w:proofErr w:type="gramStart"/>
            <w:r>
              <w:rPr>
                <w:szCs w:val="28"/>
              </w:rPr>
              <w:t>л</w:t>
            </w:r>
            <w:proofErr w:type="gramEnd"/>
            <w:r>
              <w:rPr>
                <w:szCs w:val="28"/>
              </w:rPr>
              <w:t xml:space="preserve">ії Чернігівського обласного </w:t>
            </w:r>
            <w:r w:rsidRPr="00B507D1">
              <w:rPr>
                <w:szCs w:val="28"/>
              </w:rPr>
              <w:t>центр</w:t>
            </w:r>
            <w:r>
              <w:rPr>
                <w:szCs w:val="28"/>
              </w:rPr>
              <w:t>у</w:t>
            </w:r>
            <w:r w:rsidRPr="00B507D1">
              <w:rPr>
                <w:szCs w:val="28"/>
              </w:rPr>
              <w:t xml:space="preserve"> зайнятості</w:t>
            </w:r>
            <w:r w:rsidR="00A71B28">
              <w:rPr>
                <w:szCs w:val="28"/>
              </w:rPr>
              <w:t xml:space="preserve"> (за згодою).</w:t>
            </w:r>
          </w:p>
        </w:tc>
      </w:tr>
    </w:tbl>
    <w:p w:rsidR="00836224" w:rsidRDefault="00836224" w:rsidP="00FE7835">
      <w:pPr>
        <w:jc w:val="both"/>
        <w:rPr>
          <w:szCs w:val="28"/>
        </w:rPr>
      </w:pPr>
    </w:p>
    <w:p w:rsidR="00391C34" w:rsidRDefault="00391C34" w:rsidP="00FE7835">
      <w:pPr>
        <w:jc w:val="both"/>
        <w:rPr>
          <w:szCs w:val="28"/>
        </w:rPr>
      </w:pPr>
    </w:p>
    <w:p w:rsidR="00FE7835" w:rsidRPr="00FE7835" w:rsidRDefault="00FE7835" w:rsidP="00FE7835">
      <w:pPr>
        <w:jc w:val="both"/>
        <w:rPr>
          <w:szCs w:val="28"/>
        </w:rPr>
      </w:pPr>
      <w:r w:rsidRPr="00FE7835">
        <w:rPr>
          <w:szCs w:val="28"/>
        </w:rPr>
        <w:t xml:space="preserve">Керуючий справами виконавчого </w:t>
      </w:r>
    </w:p>
    <w:p w:rsidR="003C1409" w:rsidRPr="00FE7835" w:rsidRDefault="00FE7835" w:rsidP="00FE7835">
      <w:pPr>
        <w:jc w:val="both"/>
        <w:rPr>
          <w:szCs w:val="28"/>
        </w:rPr>
      </w:pPr>
      <w:r w:rsidRPr="00FE7835">
        <w:rPr>
          <w:szCs w:val="28"/>
        </w:rPr>
        <w:t>комітету міської ради</w:t>
      </w:r>
      <w:r w:rsidRPr="00FE7835">
        <w:rPr>
          <w:szCs w:val="28"/>
        </w:rPr>
        <w:tab/>
      </w:r>
      <w:r w:rsidRPr="00FE7835">
        <w:rPr>
          <w:szCs w:val="28"/>
        </w:rPr>
        <w:tab/>
      </w:r>
      <w:r w:rsidRPr="00FE7835">
        <w:rPr>
          <w:szCs w:val="28"/>
        </w:rPr>
        <w:tab/>
      </w:r>
      <w:r w:rsidRPr="00FE7835">
        <w:rPr>
          <w:szCs w:val="28"/>
        </w:rPr>
        <w:tab/>
      </w:r>
      <w:r w:rsidRPr="00FE7835">
        <w:rPr>
          <w:szCs w:val="28"/>
        </w:rPr>
        <w:tab/>
      </w:r>
      <w:r w:rsidRPr="00FE7835">
        <w:rPr>
          <w:szCs w:val="28"/>
        </w:rPr>
        <w:tab/>
      </w:r>
      <w:r w:rsidRPr="00FE7835">
        <w:rPr>
          <w:szCs w:val="28"/>
        </w:rPr>
        <w:tab/>
      </w:r>
      <w:r w:rsidRPr="00FE7835">
        <w:rPr>
          <w:szCs w:val="28"/>
        </w:rPr>
        <w:tab/>
        <w:t>Л. Ткаченко</w:t>
      </w:r>
    </w:p>
    <w:sectPr w:rsidR="003C1409" w:rsidRPr="00FE7835" w:rsidSect="00D13167">
      <w:pgSz w:w="11906" w:h="16838"/>
      <w:pgMar w:top="284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FE5150"/>
    <w:multiLevelType w:val="hybridMultilevel"/>
    <w:tmpl w:val="736438D4"/>
    <w:lvl w:ilvl="0" w:tplc="E20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F2A34"/>
    <w:multiLevelType w:val="multilevel"/>
    <w:tmpl w:val="8FE000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6F"/>
    <w:rsid w:val="000E2FD2"/>
    <w:rsid w:val="000E3767"/>
    <w:rsid w:val="00107CB9"/>
    <w:rsid w:val="00195068"/>
    <w:rsid w:val="001B1DB5"/>
    <w:rsid w:val="001C6496"/>
    <w:rsid w:val="001C7695"/>
    <w:rsid w:val="00205883"/>
    <w:rsid w:val="00231D04"/>
    <w:rsid w:val="002C139E"/>
    <w:rsid w:val="002D302B"/>
    <w:rsid w:val="00301C91"/>
    <w:rsid w:val="00336F0F"/>
    <w:rsid w:val="00371F22"/>
    <w:rsid w:val="00391C34"/>
    <w:rsid w:val="003C1409"/>
    <w:rsid w:val="0044426F"/>
    <w:rsid w:val="004E6D92"/>
    <w:rsid w:val="0053014C"/>
    <w:rsid w:val="00544B97"/>
    <w:rsid w:val="0055349B"/>
    <w:rsid w:val="0057440E"/>
    <w:rsid w:val="005B4CD2"/>
    <w:rsid w:val="005E5337"/>
    <w:rsid w:val="00605865"/>
    <w:rsid w:val="00605AA1"/>
    <w:rsid w:val="00682796"/>
    <w:rsid w:val="006B735C"/>
    <w:rsid w:val="00734BD4"/>
    <w:rsid w:val="00774A37"/>
    <w:rsid w:val="007A302D"/>
    <w:rsid w:val="00810FAC"/>
    <w:rsid w:val="00831F79"/>
    <w:rsid w:val="00836224"/>
    <w:rsid w:val="008D7F8D"/>
    <w:rsid w:val="00910860"/>
    <w:rsid w:val="00952CC6"/>
    <w:rsid w:val="00954337"/>
    <w:rsid w:val="009645FA"/>
    <w:rsid w:val="0097661F"/>
    <w:rsid w:val="009B0E08"/>
    <w:rsid w:val="009F03B0"/>
    <w:rsid w:val="00A209B6"/>
    <w:rsid w:val="00A357C8"/>
    <w:rsid w:val="00A71B28"/>
    <w:rsid w:val="00A80266"/>
    <w:rsid w:val="00AF53FA"/>
    <w:rsid w:val="00B507D1"/>
    <w:rsid w:val="00B616BF"/>
    <w:rsid w:val="00B71A5D"/>
    <w:rsid w:val="00B94F9E"/>
    <w:rsid w:val="00BB22FC"/>
    <w:rsid w:val="00BC1000"/>
    <w:rsid w:val="00C23E7C"/>
    <w:rsid w:val="00C504A2"/>
    <w:rsid w:val="00C663E5"/>
    <w:rsid w:val="00C83100"/>
    <w:rsid w:val="00D13167"/>
    <w:rsid w:val="00D5381C"/>
    <w:rsid w:val="00E11AA3"/>
    <w:rsid w:val="00EE17BA"/>
    <w:rsid w:val="00FA4CA9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6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442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26F"/>
    <w:pPr>
      <w:keepNext/>
      <w:numPr>
        <w:ilvl w:val="1"/>
        <w:numId w:val="1"/>
      </w:numPr>
      <w:jc w:val="center"/>
      <w:outlineLvl w:val="1"/>
    </w:pPr>
    <w:rPr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26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4426F"/>
    <w:rPr>
      <w:rFonts w:ascii="Times New Roman" w:eastAsia="Times New Roman" w:hAnsi="Times New Roman" w:cs="Times New Roman"/>
      <w:color w:val="000000"/>
      <w:sz w:val="40"/>
      <w:szCs w:val="20"/>
      <w:lang w:eastAsia="ar-SA"/>
    </w:rPr>
  </w:style>
  <w:style w:type="character" w:customStyle="1" w:styleId="rvts0">
    <w:name w:val="rvts0"/>
    <w:basedOn w:val="a0"/>
    <w:rsid w:val="0044426F"/>
  </w:style>
  <w:style w:type="paragraph" w:styleId="a3">
    <w:name w:val="List Paragraph"/>
    <w:basedOn w:val="a"/>
    <w:uiPriority w:val="34"/>
    <w:qFormat/>
    <w:rsid w:val="0044426F"/>
    <w:pPr>
      <w:suppressAutoHyphens w:val="0"/>
      <w:ind w:left="720"/>
      <w:contextualSpacing/>
    </w:pPr>
    <w:rPr>
      <w:sz w:val="24"/>
      <w:szCs w:val="24"/>
      <w:lang w:val="ru-RU" w:eastAsia="ru-RU"/>
    </w:rPr>
  </w:style>
  <w:style w:type="paragraph" w:customStyle="1" w:styleId="ParagraphStyle">
    <w:name w:val="Paragraph Style"/>
    <w:rsid w:val="00810F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810FAC"/>
    <w:rPr>
      <w:color w:val="000000"/>
      <w:sz w:val="20"/>
    </w:rPr>
  </w:style>
  <w:style w:type="paragraph" w:styleId="a4">
    <w:name w:val="No Spacing"/>
    <w:uiPriority w:val="99"/>
    <w:qFormat/>
    <w:rsid w:val="00BC10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4C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CD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6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4442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26F"/>
    <w:pPr>
      <w:keepNext/>
      <w:numPr>
        <w:ilvl w:val="1"/>
        <w:numId w:val="1"/>
      </w:numPr>
      <w:jc w:val="center"/>
      <w:outlineLvl w:val="1"/>
    </w:pPr>
    <w:rPr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426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4426F"/>
    <w:rPr>
      <w:rFonts w:ascii="Times New Roman" w:eastAsia="Times New Roman" w:hAnsi="Times New Roman" w:cs="Times New Roman"/>
      <w:color w:val="000000"/>
      <w:sz w:val="40"/>
      <w:szCs w:val="20"/>
      <w:lang w:eastAsia="ar-SA"/>
    </w:rPr>
  </w:style>
  <w:style w:type="character" w:customStyle="1" w:styleId="rvts0">
    <w:name w:val="rvts0"/>
    <w:basedOn w:val="a0"/>
    <w:rsid w:val="0044426F"/>
  </w:style>
  <w:style w:type="paragraph" w:styleId="a3">
    <w:name w:val="List Paragraph"/>
    <w:basedOn w:val="a"/>
    <w:uiPriority w:val="34"/>
    <w:qFormat/>
    <w:rsid w:val="0044426F"/>
    <w:pPr>
      <w:suppressAutoHyphens w:val="0"/>
      <w:ind w:left="720"/>
      <w:contextualSpacing/>
    </w:pPr>
    <w:rPr>
      <w:sz w:val="24"/>
      <w:szCs w:val="24"/>
      <w:lang w:val="ru-RU" w:eastAsia="ru-RU"/>
    </w:rPr>
  </w:style>
  <w:style w:type="paragraph" w:customStyle="1" w:styleId="ParagraphStyle">
    <w:name w:val="Paragraph Style"/>
    <w:rsid w:val="00810FA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810FAC"/>
    <w:rPr>
      <w:color w:val="000000"/>
      <w:sz w:val="20"/>
    </w:rPr>
  </w:style>
  <w:style w:type="paragraph" w:styleId="a4">
    <w:name w:val="No Spacing"/>
    <w:uiPriority w:val="99"/>
    <w:qFormat/>
    <w:rsid w:val="00BC10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4C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C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2C07-ED2B-46E5-9093-22F7182E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3</cp:revision>
  <dcterms:created xsi:type="dcterms:W3CDTF">2019-11-19T10:03:00Z</dcterms:created>
  <dcterms:modified xsi:type="dcterms:W3CDTF">2019-11-19T10:04:00Z</dcterms:modified>
</cp:coreProperties>
</file>